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E0E" w:rsidRDefault="00270E0E" w:rsidP="00270E0E">
      <w:pPr>
        <w:pStyle w:val="NoSpacing"/>
        <w:jc w:val="center"/>
      </w:pPr>
      <w:bookmarkStart w:id="0" w:name="_GoBack"/>
      <w:bookmarkEnd w:id="0"/>
    </w:p>
    <w:p w:rsidR="00270E0E" w:rsidRPr="000A5C6E" w:rsidRDefault="00270E0E" w:rsidP="002D0566">
      <w:pPr>
        <w:pStyle w:val="NoSpacing"/>
        <w:shd w:val="clear" w:color="auto" w:fill="0070C0"/>
        <w:jc w:val="center"/>
        <w:rPr>
          <w:b/>
          <w:sz w:val="40"/>
          <w:szCs w:val="40"/>
        </w:rPr>
      </w:pPr>
      <w:r w:rsidRPr="000A5C6E">
        <w:rPr>
          <w:rFonts w:ascii="Arial Rounded MT Bold" w:hAnsi="Arial Rounded MT Bold"/>
          <w:b/>
          <w:color w:val="FFFFFF" w:themeColor="background1"/>
          <w:sz w:val="40"/>
          <w:szCs w:val="40"/>
        </w:rPr>
        <w:t>FACTS ABOUT NEGOTIATIONS</w:t>
      </w:r>
    </w:p>
    <w:p w:rsidR="00270E0E" w:rsidRPr="00270E0E" w:rsidRDefault="00270E0E" w:rsidP="00270E0E">
      <w:pPr>
        <w:pStyle w:val="NoSpacing"/>
        <w:jc w:val="center"/>
        <w:rPr>
          <w:b/>
          <w:sz w:val="24"/>
          <w:szCs w:val="24"/>
        </w:rPr>
      </w:pPr>
    </w:p>
    <w:p w:rsidR="00B421FC" w:rsidRDefault="00B421FC" w:rsidP="00B421FC">
      <w:pPr>
        <w:rPr>
          <w:sz w:val="32"/>
          <w:szCs w:val="32"/>
        </w:rPr>
      </w:pPr>
      <w:r>
        <w:rPr>
          <w:sz w:val="32"/>
          <w:szCs w:val="32"/>
        </w:rPr>
        <w:t>The CF</w:t>
      </w:r>
      <w:r w:rsidR="008B6127">
        <w:rPr>
          <w:sz w:val="32"/>
          <w:szCs w:val="32"/>
        </w:rPr>
        <w:t>C</w:t>
      </w:r>
      <w:r>
        <w:rPr>
          <w:sz w:val="32"/>
          <w:szCs w:val="32"/>
        </w:rPr>
        <w:t xml:space="preserve">E Negotiations Team has hit a wall in negotiations and we need your support. </w:t>
      </w:r>
    </w:p>
    <w:p w:rsidR="00B421FC" w:rsidRPr="00B421FC" w:rsidRDefault="00B421FC" w:rsidP="00B421FC">
      <w:pPr>
        <w:pStyle w:val="ListParagraph"/>
        <w:numPr>
          <w:ilvl w:val="0"/>
          <w:numId w:val="3"/>
        </w:numPr>
        <w:rPr>
          <w:sz w:val="32"/>
          <w:szCs w:val="32"/>
        </w:rPr>
      </w:pPr>
      <w:r w:rsidRPr="00B421FC">
        <w:rPr>
          <w:sz w:val="32"/>
          <w:szCs w:val="32"/>
        </w:rPr>
        <w:t>As you know, we have been negotiating the implementation of the Compensation Study.</w:t>
      </w:r>
    </w:p>
    <w:p w:rsidR="00B421FC" w:rsidRPr="00B421FC" w:rsidRDefault="00B421FC" w:rsidP="00B421FC">
      <w:pPr>
        <w:pStyle w:val="ListParagraph"/>
        <w:numPr>
          <w:ilvl w:val="0"/>
          <w:numId w:val="3"/>
        </w:numPr>
        <w:rPr>
          <w:sz w:val="32"/>
          <w:szCs w:val="32"/>
        </w:rPr>
      </w:pPr>
      <w:r w:rsidRPr="00B421FC">
        <w:rPr>
          <w:sz w:val="32"/>
          <w:szCs w:val="32"/>
        </w:rPr>
        <w:t>The District wanted us to accept the study without knowing how it affected the classified employees and they wanted us to pay for it by agreeing to take backs in Health Benefits and Longevity among other things.</w:t>
      </w:r>
    </w:p>
    <w:p w:rsidR="00B421FC" w:rsidRPr="00B421FC" w:rsidRDefault="00B421FC" w:rsidP="00B421FC">
      <w:pPr>
        <w:pStyle w:val="ListParagraph"/>
        <w:numPr>
          <w:ilvl w:val="0"/>
          <w:numId w:val="3"/>
        </w:numPr>
        <w:rPr>
          <w:sz w:val="32"/>
          <w:szCs w:val="32"/>
        </w:rPr>
      </w:pPr>
      <w:r w:rsidRPr="00B421FC">
        <w:rPr>
          <w:sz w:val="32"/>
          <w:szCs w:val="32"/>
        </w:rPr>
        <w:t>We met with classifieds, got their input and went back to the negotiations table with a strong message.  We refused to give up bene</w:t>
      </w:r>
      <w:r w:rsidR="00CD1153">
        <w:rPr>
          <w:sz w:val="32"/>
          <w:szCs w:val="32"/>
        </w:rPr>
        <w:t>fits so that we could be paid “M</w:t>
      </w:r>
      <w:r w:rsidRPr="00B421FC">
        <w:rPr>
          <w:sz w:val="32"/>
          <w:szCs w:val="32"/>
        </w:rPr>
        <w:t xml:space="preserve">arket Value”. </w:t>
      </w:r>
    </w:p>
    <w:p w:rsidR="00B421FC" w:rsidRPr="00B421FC" w:rsidRDefault="00B421FC" w:rsidP="00B421FC">
      <w:pPr>
        <w:pStyle w:val="ListParagraph"/>
        <w:numPr>
          <w:ilvl w:val="0"/>
          <w:numId w:val="3"/>
        </w:numPr>
        <w:rPr>
          <w:sz w:val="32"/>
          <w:szCs w:val="32"/>
        </w:rPr>
      </w:pPr>
      <w:r w:rsidRPr="00B421FC">
        <w:rPr>
          <w:sz w:val="32"/>
          <w:szCs w:val="32"/>
        </w:rPr>
        <w:t>We proposed that the District untie the Comp Study from the take backs they wanted so we could get people paid properly and then negotiate the other articles so we could talk about a salary increase to offset take backs.</w:t>
      </w:r>
    </w:p>
    <w:p w:rsidR="00B421FC" w:rsidRPr="00B421FC" w:rsidRDefault="00B421FC" w:rsidP="00B421FC">
      <w:pPr>
        <w:pStyle w:val="ListParagraph"/>
        <w:numPr>
          <w:ilvl w:val="0"/>
          <w:numId w:val="3"/>
        </w:numPr>
        <w:rPr>
          <w:sz w:val="32"/>
          <w:szCs w:val="32"/>
        </w:rPr>
      </w:pPr>
      <w:r w:rsidRPr="00B421FC">
        <w:rPr>
          <w:sz w:val="32"/>
          <w:szCs w:val="32"/>
        </w:rPr>
        <w:t xml:space="preserve">The District tried to force us to take cuts and when we fought back, they filed an Unfair Practice Charge against us claiming we refused to negotiate.  </w:t>
      </w:r>
    </w:p>
    <w:p w:rsidR="00B421FC" w:rsidRPr="00B421FC" w:rsidRDefault="00B421FC" w:rsidP="00B421FC">
      <w:pPr>
        <w:pStyle w:val="ListParagraph"/>
        <w:numPr>
          <w:ilvl w:val="0"/>
          <w:numId w:val="3"/>
        </w:numPr>
        <w:rPr>
          <w:sz w:val="32"/>
          <w:szCs w:val="32"/>
        </w:rPr>
      </w:pPr>
      <w:r w:rsidRPr="00B421FC">
        <w:rPr>
          <w:sz w:val="32"/>
          <w:szCs w:val="32"/>
        </w:rPr>
        <w:t xml:space="preserve">We have been negotiating for 8 months, we just haven’t been giving them the take backs they want. </w:t>
      </w:r>
    </w:p>
    <w:p w:rsidR="00B421FC" w:rsidRPr="00B421FC" w:rsidRDefault="00B421FC" w:rsidP="00B421FC">
      <w:pPr>
        <w:pStyle w:val="ListParagraph"/>
        <w:numPr>
          <w:ilvl w:val="0"/>
          <w:numId w:val="3"/>
        </w:numPr>
        <w:rPr>
          <w:sz w:val="32"/>
          <w:szCs w:val="32"/>
        </w:rPr>
      </w:pPr>
      <w:r w:rsidRPr="00B421FC">
        <w:rPr>
          <w:sz w:val="32"/>
          <w:szCs w:val="32"/>
        </w:rPr>
        <w:t>We need you to come to the February 1</w:t>
      </w:r>
      <w:r w:rsidRPr="00B421FC">
        <w:rPr>
          <w:sz w:val="32"/>
          <w:szCs w:val="32"/>
          <w:vertAlign w:val="superscript"/>
        </w:rPr>
        <w:t>st</w:t>
      </w:r>
      <w:r w:rsidRPr="00B421FC">
        <w:rPr>
          <w:sz w:val="32"/>
          <w:szCs w:val="32"/>
        </w:rPr>
        <w:t xml:space="preserve"> Board of Trustees meeting at 5:00</w:t>
      </w:r>
      <w:r w:rsidR="00CD1153">
        <w:rPr>
          <w:sz w:val="32"/>
          <w:szCs w:val="32"/>
        </w:rPr>
        <w:t>pm</w:t>
      </w:r>
      <w:r w:rsidRPr="00B421FC">
        <w:rPr>
          <w:sz w:val="32"/>
          <w:szCs w:val="32"/>
        </w:rPr>
        <w:t xml:space="preserve"> in a show of support for our Negotiations Team. The Board needs to know that these tactics and their demands for take backs are unacceptable.  </w:t>
      </w:r>
    </w:p>
    <w:p w:rsidR="00965223" w:rsidRPr="002D0566" w:rsidRDefault="00270E0E" w:rsidP="00270E0E">
      <w:pPr>
        <w:pStyle w:val="NoSpacing"/>
        <w:tabs>
          <w:tab w:val="left" w:pos="7512"/>
        </w:tabs>
        <w:ind w:left="720"/>
        <w:jc w:val="center"/>
        <w:rPr>
          <w:rFonts w:ascii="Arial Rounded MT Bold" w:hAnsi="Arial Rounded MT Bold"/>
          <w:sz w:val="32"/>
          <w:szCs w:val="32"/>
        </w:rPr>
      </w:pPr>
      <w:r w:rsidRPr="002D0566">
        <w:rPr>
          <w:rFonts w:ascii="Arial Rounded MT Bold" w:hAnsi="Arial Rounded MT Bold"/>
          <w:sz w:val="32"/>
          <w:szCs w:val="32"/>
        </w:rPr>
        <w:t>Come to the Board of Trustees Meeting on February 1, 2017</w:t>
      </w:r>
    </w:p>
    <w:p w:rsidR="00270E0E" w:rsidRPr="002D0566" w:rsidRDefault="00270E0E" w:rsidP="00270E0E">
      <w:pPr>
        <w:pStyle w:val="NoSpacing"/>
        <w:tabs>
          <w:tab w:val="left" w:pos="7512"/>
        </w:tabs>
        <w:ind w:left="720"/>
        <w:jc w:val="center"/>
        <w:rPr>
          <w:rFonts w:ascii="Arial Rounded MT Bold" w:hAnsi="Arial Rounded MT Bold"/>
          <w:sz w:val="32"/>
          <w:szCs w:val="32"/>
        </w:rPr>
      </w:pPr>
      <w:r w:rsidRPr="002D0566">
        <w:rPr>
          <w:rFonts w:ascii="Arial Rounded MT Bold" w:hAnsi="Arial Rounded MT Bold"/>
          <w:sz w:val="32"/>
          <w:szCs w:val="32"/>
        </w:rPr>
        <w:t>Show up at 4:45 PM for the meeting that starts at 5:00 PM</w:t>
      </w:r>
    </w:p>
    <w:p w:rsidR="00270E0E" w:rsidRPr="002D0566" w:rsidRDefault="00270E0E" w:rsidP="00270E0E">
      <w:pPr>
        <w:pStyle w:val="NoSpacing"/>
        <w:tabs>
          <w:tab w:val="left" w:pos="7512"/>
        </w:tabs>
        <w:ind w:left="720"/>
        <w:jc w:val="center"/>
        <w:rPr>
          <w:rFonts w:ascii="Arial Rounded MT Bold" w:hAnsi="Arial Rounded MT Bold"/>
          <w:sz w:val="32"/>
          <w:szCs w:val="32"/>
        </w:rPr>
      </w:pPr>
      <w:r w:rsidRPr="002D0566">
        <w:rPr>
          <w:rFonts w:ascii="Arial Rounded MT Bold" w:hAnsi="Arial Rounded MT Bold"/>
          <w:sz w:val="32"/>
          <w:szCs w:val="32"/>
        </w:rPr>
        <w:t>In the District Office Board Room</w:t>
      </w:r>
    </w:p>
    <w:p w:rsidR="00270E0E" w:rsidRPr="002D0566" w:rsidRDefault="00270E0E" w:rsidP="00270E0E">
      <w:pPr>
        <w:pStyle w:val="NoSpacing"/>
        <w:tabs>
          <w:tab w:val="left" w:pos="7512"/>
        </w:tabs>
        <w:ind w:left="720"/>
        <w:jc w:val="center"/>
        <w:rPr>
          <w:rFonts w:ascii="Arial Rounded MT Bold" w:hAnsi="Arial Rounded MT Bold"/>
          <w:sz w:val="32"/>
          <w:szCs w:val="32"/>
        </w:rPr>
      </w:pPr>
      <w:r w:rsidRPr="002D0566">
        <w:rPr>
          <w:rFonts w:ascii="Arial Rounded MT Bold" w:hAnsi="Arial Rounded MT Bold"/>
          <w:sz w:val="32"/>
          <w:szCs w:val="32"/>
        </w:rPr>
        <w:t>1370 Adams Avenue, Costa Mesa, CA 92636</w:t>
      </w:r>
    </w:p>
    <w:p w:rsidR="00270E0E" w:rsidRDefault="00EE4BE5" w:rsidP="00270E0E">
      <w:pPr>
        <w:pStyle w:val="NoSpacing"/>
        <w:tabs>
          <w:tab w:val="left" w:pos="7512"/>
        </w:tabs>
        <w:ind w:left="720"/>
        <w:jc w:val="center"/>
        <w:rPr>
          <w:rFonts w:ascii="Arial Rounded MT Bold" w:hAnsi="Arial Rounded MT Bold"/>
          <w:b/>
          <w:color w:val="0070C0"/>
          <w:sz w:val="32"/>
          <w:szCs w:val="32"/>
        </w:rPr>
      </w:pPr>
      <w:r w:rsidRPr="002D0566">
        <w:rPr>
          <w:rFonts w:ascii="Arial Rounded MT Bold" w:hAnsi="Arial Rounded MT Bold"/>
          <w:b/>
          <w:color w:val="0070C0"/>
          <w:sz w:val="32"/>
          <w:szCs w:val="32"/>
        </w:rPr>
        <w:t>Wear Blue</w:t>
      </w:r>
      <w:r w:rsidR="00270E0E" w:rsidRPr="002D0566">
        <w:rPr>
          <w:rFonts w:ascii="Arial Rounded MT Bold" w:hAnsi="Arial Rounded MT Bold"/>
          <w:b/>
          <w:color w:val="0070C0"/>
          <w:sz w:val="32"/>
          <w:szCs w:val="32"/>
        </w:rPr>
        <w:t>!</w:t>
      </w:r>
    </w:p>
    <w:p w:rsidR="000A5C6E" w:rsidRDefault="000A5C6E" w:rsidP="00270E0E">
      <w:pPr>
        <w:pStyle w:val="NoSpacing"/>
        <w:tabs>
          <w:tab w:val="left" w:pos="7512"/>
        </w:tabs>
        <w:ind w:left="720"/>
        <w:jc w:val="center"/>
        <w:rPr>
          <w:rFonts w:ascii="Arial Rounded MT Bold" w:hAnsi="Arial Rounded MT Bold"/>
          <w:b/>
          <w:color w:val="0070C0"/>
          <w:sz w:val="32"/>
          <w:szCs w:val="32"/>
        </w:rPr>
      </w:pPr>
      <w:r>
        <w:rPr>
          <w:rFonts w:ascii="Arial Rounded MT Bold" w:hAnsi="Arial Rounded MT Bold"/>
          <w:b/>
          <w:noProof/>
          <w:color w:val="0070C0"/>
          <w:sz w:val="32"/>
          <w:szCs w:val="32"/>
        </w:rPr>
        <w:drawing>
          <wp:anchor distT="0" distB="0" distL="114300" distR="114300" simplePos="0" relativeHeight="251658240" behindDoc="1" locked="0" layoutInCell="1" allowOverlap="1" wp14:anchorId="520077E4" wp14:editId="77043F70">
            <wp:simplePos x="0" y="0"/>
            <wp:positionH relativeFrom="column">
              <wp:posOffset>3043905</wp:posOffset>
            </wp:positionH>
            <wp:positionV relativeFrom="paragraph">
              <wp:posOffset>123822</wp:posOffset>
            </wp:positionV>
            <wp:extent cx="887105" cy="882642"/>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8952_10150460447816673_763600633_n(1).jpg"/>
                    <pic:cNvPicPr/>
                  </pic:nvPicPr>
                  <pic:blipFill>
                    <a:blip r:embed="rId6">
                      <a:extLst>
                        <a:ext uri="{28A0092B-C50C-407E-A947-70E740481C1C}">
                          <a14:useLocalDpi xmlns:a14="http://schemas.microsoft.com/office/drawing/2010/main" val="0"/>
                        </a:ext>
                      </a:extLst>
                    </a:blip>
                    <a:stretch>
                      <a:fillRect/>
                    </a:stretch>
                  </pic:blipFill>
                  <pic:spPr>
                    <a:xfrm>
                      <a:off x="0" y="0"/>
                      <a:ext cx="887105" cy="882642"/>
                    </a:xfrm>
                    <a:prstGeom prst="rect">
                      <a:avLst/>
                    </a:prstGeom>
                  </pic:spPr>
                </pic:pic>
              </a:graphicData>
            </a:graphic>
            <wp14:sizeRelH relativeFrom="page">
              <wp14:pctWidth>0</wp14:pctWidth>
            </wp14:sizeRelH>
            <wp14:sizeRelV relativeFrom="page">
              <wp14:pctHeight>0</wp14:pctHeight>
            </wp14:sizeRelV>
          </wp:anchor>
        </w:drawing>
      </w:r>
    </w:p>
    <w:p w:rsidR="000A5C6E" w:rsidRPr="002D0566" w:rsidRDefault="000A5C6E" w:rsidP="00270E0E">
      <w:pPr>
        <w:pStyle w:val="NoSpacing"/>
        <w:tabs>
          <w:tab w:val="left" w:pos="7512"/>
        </w:tabs>
        <w:ind w:left="720"/>
        <w:jc w:val="center"/>
        <w:rPr>
          <w:rFonts w:ascii="Arial Rounded MT Bold" w:hAnsi="Arial Rounded MT Bold"/>
          <w:b/>
          <w:color w:val="0070C0"/>
          <w:sz w:val="32"/>
          <w:szCs w:val="32"/>
        </w:rPr>
      </w:pPr>
    </w:p>
    <w:sectPr w:rsidR="000A5C6E" w:rsidRPr="002D0566" w:rsidSect="002D0566">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8228A"/>
    <w:multiLevelType w:val="hybridMultilevel"/>
    <w:tmpl w:val="79A4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9A4E58"/>
    <w:multiLevelType w:val="hybridMultilevel"/>
    <w:tmpl w:val="9ABCBF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533277E7"/>
    <w:multiLevelType w:val="hybridMultilevel"/>
    <w:tmpl w:val="71D8C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223"/>
    <w:rsid w:val="000313FF"/>
    <w:rsid w:val="000A5C6E"/>
    <w:rsid w:val="000F54E6"/>
    <w:rsid w:val="001E4EA3"/>
    <w:rsid w:val="00270E0E"/>
    <w:rsid w:val="002D0566"/>
    <w:rsid w:val="003E7760"/>
    <w:rsid w:val="0050324C"/>
    <w:rsid w:val="00847E15"/>
    <w:rsid w:val="008A45B0"/>
    <w:rsid w:val="008B6127"/>
    <w:rsid w:val="00965223"/>
    <w:rsid w:val="00B421FC"/>
    <w:rsid w:val="00BA41C8"/>
    <w:rsid w:val="00CD1153"/>
    <w:rsid w:val="00CD3B75"/>
    <w:rsid w:val="00EE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66"/>
  </w:style>
  <w:style w:type="paragraph" w:styleId="Heading1">
    <w:name w:val="heading 1"/>
    <w:basedOn w:val="Normal"/>
    <w:next w:val="Normal"/>
    <w:link w:val="Heading1Char"/>
    <w:uiPriority w:val="9"/>
    <w:qFormat/>
    <w:rsid w:val="002D0566"/>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semiHidden/>
    <w:unhideWhenUsed/>
    <w:qFormat/>
    <w:rsid w:val="002D0566"/>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semiHidden/>
    <w:unhideWhenUsed/>
    <w:qFormat/>
    <w:rsid w:val="002D0566"/>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semiHidden/>
    <w:unhideWhenUsed/>
    <w:qFormat/>
    <w:rsid w:val="002D0566"/>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2D0566"/>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2D0566"/>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2D05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566"/>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2D05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566"/>
    <w:pPr>
      <w:spacing w:after="0" w:line="240" w:lineRule="auto"/>
    </w:pPr>
  </w:style>
  <w:style w:type="paragraph" w:styleId="ListParagraph">
    <w:name w:val="List Paragraph"/>
    <w:basedOn w:val="Normal"/>
    <w:uiPriority w:val="34"/>
    <w:qFormat/>
    <w:rsid w:val="00965223"/>
    <w:pPr>
      <w:ind w:left="720"/>
      <w:contextualSpacing/>
    </w:pPr>
  </w:style>
  <w:style w:type="paragraph" w:styleId="BalloonText">
    <w:name w:val="Balloon Text"/>
    <w:basedOn w:val="Normal"/>
    <w:link w:val="BalloonTextChar"/>
    <w:uiPriority w:val="99"/>
    <w:semiHidden/>
    <w:unhideWhenUsed/>
    <w:rsid w:val="00847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15"/>
    <w:rPr>
      <w:rFonts w:ascii="Segoe UI" w:hAnsi="Segoe UI" w:cs="Segoe UI"/>
      <w:sz w:val="18"/>
      <w:szCs w:val="18"/>
    </w:rPr>
  </w:style>
  <w:style w:type="character" w:customStyle="1" w:styleId="Heading1Char">
    <w:name w:val="Heading 1 Char"/>
    <w:basedOn w:val="DefaultParagraphFont"/>
    <w:link w:val="Heading1"/>
    <w:uiPriority w:val="9"/>
    <w:rsid w:val="002D0566"/>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semiHidden/>
    <w:rsid w:val="002D0566"/>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semiHidden/>
    <w:rsid w:val="002D0566"/>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semiHidden/>
    <w:rsid w:val="002D0566"/>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sid w:val="002D0566"/>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2D0566"/>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2D05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566"/>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2D05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D0566"/>
    <w:pPr>
      <w:spacing w:line="240" w:lineRule="auto"/>
    </w:pPr>
    <w:rPr>
      <w:b/>
      <w:bCs/>
      <w:color w:val="4A66AC" w:themeColor="accent1"/>
      <w:sz w:val="18"/>
      <w:szCs w:val="18"/>
    </w:rPr>
  </w:style>
  <w:style w:type="paragraph" w:styleId="Title">
    <w:name w:val="Title"/>
    <w:basedOn w:val="Normal"/>
    <w:next w:val="Normal"/>
    <w:link w:val="TitleChar"/>
    <w:uiPriority w:val="10"/>
    <w:qFormat/>
    <w:rsid w:val="002D0566"/>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2D0566"/>
    <w:rPr>
      <w:rFonts w:asciiTheme="majorHAnsi" w:eastAsiaTheme="majorEastAsia" w:hAnsiTheme="majorHAnsi" w:cstheme="majorBidi"/>
      <w:color w:val="1B1D3D" w:themeColor="text2" w:themeShade="BF"/>
      <w:spacing w:val="5"/>
      <w:sz w:val="52"/>
      <w:szCs w:val="52"/>
    </w:rPr>
  </w:style>
  <w:style w:type="paragraph" w:styleId="Subtitle">
    <w:name w:val="Subtitle"/>
    <w:basedOn w:val="Normal"/>
    <w:next w:val="Normal"/>
    <w:link w:val="SubtitleChar"/>
    <w:uiPriority w:val="11"/>
    <w:qFormat/>
    <w:rsid w:val="002D0566"/>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2D0566"/>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2D0566"/>
    <w:rPr>
      <w:b/>
      <w:bCs/>
    </w:rPr>
  </w:style>
  <w:style w:type="character" w:styleId="Emphasis">
    <w:name w:val="Emphasis"/>
    <w:basedOn w:val="DefaultParagraphFont"/>
    <w:uiPriority w:val="20"/>
    <w:qFormat/>
    <w:rsid w:val="002D0566"/>
    <w:rPr>
      <w:i/>
      <w:iCs/>
    </w:rPr>
  </w:style>
  <w:style w:type="paragraph" w:styleId="Quote">
    <w:name w:val="Quote"/>
    <w:basedOn w:val="Normal"/>
    <w:next w:val="Normal"/>
    <w:link w:val="QuoteChar"/>
    <w:uiPriority w:val="29"/>
    <w:qFormat/>
    <w:rsid w:val="002D0566"/>
    <w:rPr>
      <w:i/>
      <w:iCs/>
      <w:color w:val="000000" w:themeColor="text1"/>
    </w:rPr>
  </w:style>
  <w:style w:type="character" w:customStyle="1" w:styleId="QuoteChar">
    <w:name w:val="Quote Char"/>
    <w:basedOn w:val="DefaultParagraphFont"/>
    <w:link w:val="Quote"/>
    <w:uiPriority w:val="29"/>
    <w:rsid w:val="002D0566"/>
    <w:rPr>
      <w:i/>
      <w:iCs/>
      <w:color w:val="000000" w:themeColor="text1"/>
    </w:rPr>
  </w:style>
  <w:style w:type="paragraph" w:styleId="IntenseQuote">
    <w:name w:val="Intense Quote"/>
    <w:basedOn w:val="Normal"/>
    <w:next w:val="Normal"/>
    <w:link w:val="IntenseQuoteChar"/>
    <w:uiPriority w:val="30"/>
    <w:qFormat/>
    <w:rsid w:val="002D0566"/>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2D0566"/>
    <w:rPr>
      <w:b/>
      <w:bCs/>
      <w:i/>
      <w:iCs/>
      <w:color w:val="4A66AC" w:themeColor="accent1"/>
    </w:rPr>
  </w:style>
  <w:style w:type="character" w:styleId="SubtleEmphasis">
    <w:name w:val="Subtle Emphasis"/>
    <w:basedOn w:val="DefaultParagraphFont"/>
    <w:uiPriority w:val="19"/>
    <w:qFormat/>
    <w:rsid w:val="002D0566"/>
    <w:rPr>
      <w:i/>
      <w:iCs/>
      <w:color w:val="808080" w:themeColor="text1" w:themeTint="7F"/>
    </w:rPr>
  </w:style>
  <w:style w:type="character" w:styleId="IntenseEmphasis">
    <w:name w:val="Intense Emphasis"/>
    <w:basedOn w:val="DefaultParagraphFont"/>
    <w:uiPriority w:val="21"/>
    <w:qFormat/>
    <w:rsid w:val="002D0566"/>
    <w:rPr>
      <w:b/>
      <w:bCs/>
      <w:i/>
      <w:iCs/>
      <w:color w:val="4A66AC" w:themeColor="accent1"/>
    </w:rPr>
  </w:style>
  <w:style w:type="character" w:styleId="SubtleReference">
    <w:name w:val="Subtle Reference"/>
    <w:basedOn w:val="DefaultParagraphFont"/>
    <w:uiPriority w:val="31"/>
    <w:qFormat/>
    <w:rsid w:val="002D0566"/>
    <w:rPr>
      <w:smallCaps/>
      <w:color w:val="629DD1" w:themeColor="accent2"/>
      <w:u w:val="single"/>
    </w:rPr>
  </w:style>
  <w:style w:type="character" w:styleId="IntenseReference">
    <w:name w:val="Intense Reference"/>
    <w:basedOn w:val="DefaultParagraphFont"/>
    <w:uiPriority w:val="32"/>
    <w:qFormat/>
    <w:rsid w:val="002D0566"/>
    <w:rPr>
      <w:b/>
      <w:bCs/>
      <w:smallCaps/>
      <w:color w:val="629DD1" w:themeColor="accent2"/>
      <w:spacing w:val="5"/>
      <w:u w:val="single"/>
    </w:rPr>
  </w:style>
  <w:style w:type="character" w:styleId="BookTitle">
    <w:name w:val="Book Title"/>
    <w:basedOn w:val="DefaultParagraphFont"/>
    <w:uiPriority w:val="33"/>
    <w:qFormat/>
    <w:rsid w:val="002D0566"/>
    <w:rPr>
      <w:b/>
      <w:bCs/>
      <w:smallCaps/>
      <w:spacing w:val="5"/>
    </w:rPr>
  </w:style>
  <w:style w:type="paragraph" w:styleId="TOCHeading">
    <w:name w:val="TOC Heading"/>
    <w:basedOn w:val="Heading1"/>
    <w:next w:val="Normal"/>
    <w:uiPriority w:val="39"/>
    <w:semiHidden/>
    <w:unhideWhenUsed/>
    <w:qFormat/>
    <w:rsid w:val="002D056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566"/>
  </w:style>
  <w:style w:type="paragraph" w:styleId="Heading1">
    <w:name w:val="heading 1"/>
    <w:basedOn w:val="Normal"/>
    <w:next w:val="Normal"/>
    <w:link w:val="Heading1Char"/>
    <w:uiPriority w:val="9"/>
    <w:qFormat/>
    <w:rsid w:val="002D0566"/>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Heading2">
    <w:name w:val="heading 2"/>
    <w:basedOn w:val="Normal"/>
    <w:next w:val="Normal"/>
    <w:link w:val="Heading2Char"/>
    <w:uiPriority w:val="9"/>
    <w:semiHidden/>
    <w:unhideWhenUsed/>
    <w:qFormat/>
    <w:rsid w:val="002D0566"/>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Heading3">
    <w:name w:val="heading 3"/>
    <w:basedOn w:val="Normal"/>
    <w:next w:val="Normal"/>
    <w:link w:val="Heading3Char"/>
    <w:uiPriority w:val="9"/>
    <w:semiHidden/>
    <w:unhideWhenUsed/>
    <w:qFormat/>
    <w:rsid w:val="002D0566"/>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semiHidden/>
    <w:unhideWhenUsed/>
    <w:qFormat/>
    <w:rsid w:val="002D0566"/>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semiHidden/>
    <w:unhideWhenUsed/>
    <w:qFormat/>
    <w:rsid w:val="002D0566"/>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2D0566"/>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2D056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566"/>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2D056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0566"/>
    <w:pPr>
      <w:spacing w:after="0" w:line="240" w:lineRule="auto"/>
    </w:pPr>
  </w:style>
  <w:style w:type="paragraph" w:styleId="ListParagraph">
    <w:name w:val="List Paragraph"/>
    <w:basedOn w:val="Normal"/>
    <w:uiPriority w:val="34"/>
    <w:qFormat/>
    <w:rsid w:val="00965223"/>
    <w:pPr>
      <w:ind w:left="720"/>
      <w:contextualSpacing/>
    </w:pPr>
  </w:style>
  <w:style w:type="paragraph" w:styleId="BalloonText">
    <w:name w:val="Balloon Text"/>
    <w:basedOn w:val="Normal"/>
    <w:link w:val="BalloonTextChar"/>
    <w:uiPriority w:val="99"/>
    <w:semiHidden/>
    <w:unhideWhenUsed/>
    <w:rsid w:val="00847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E15"/>
    <w:rPr>
      <w:rFonts w:ascii="Segoe UI" w:hAnsi="Segoe UI" w:cs="Segoe UI"/>
      <w:sz w:val="18"/>
      <w:szCs w:val="18"/>
    </w:rPr>
  </w:style>
  <w:style w:type="character" w:customStyle="1" w:styleId="Heading1Char">
    <w:name w:val="Heading 1 Char"/>
    <w:basedOn w:val="DefaultParagraphFont"/>
    <w:link w:val="Heading1"/>
    <w:uiPriority w:val="9"/>
    <w:rsid w:val="002D0566"/>
    <w:rPr>
      <w:rFonts w:asciiTheme="majorHAnsi" w:eastAsiaTheme="majorEastAsia" w:hAnsiTheme="majorHAnsi" w:cstheme="majorBidi"/>
      <w:b/>
      <w:bCs/>
      <w:color w:val="374C80" w:themeColor="accent1" w:themeShade="BF"/>
      <w:sz w:val="28"/>
      <w:szCs w:val="28"/>
    </w:rPr>
  </w:style>
  <w:style w:type="character" w:customStyle="1" w:styleId="Heading2Char">
    <w:name w:val="Heading 2 Char"/>
    <w:basedOn w:val="DefaultParagraphFont"/>
    <w:link w:val="Heading2"/>
    <w:uiPriority w:val="9"/>
    <w:semiHidden/>
    <w:rsid w:val="002D0566"/>
    <w:rPr>
      <w:rFonts w:asciiTheme="majorHAnsi" w:eastAsiaTheme="majorEastAsia" w:hAnsiTheme="majorHAnsi" w:cstheme="majorBidi"/>
      <w:b/>
      <w:bCs/>
      <w:color w:val="4A66AC" w:themeColor="accent1"/>
      <w:sz w:val="26"/>
      <w:szCs w:val="26"/>
    </w:rPr>
  </w:style>
  <w:style w:type="character" w:customStyle="1" w:styleId="Heading3Char">
    <w:name w:val="Heading 3 Char"/>
    <w:basedOn w:val="DefaultParagraphFont"/>
    <w:link w:val="Heading3"/>
    <w:uiPriority w:val="9"/>
    <w:semiHidden/>
    <w:rsid w:val="002D0566"/>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semiHidden/>
    <w:rsid w:val="002D0566"/>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semiHidden/>
    <w:rsid w:val="002D0566"/>
    <w:rPr>
      <w:rFonts w:asciiTheme="majorHAnsi" w:eastAsiaTheme="majorEastAsia" w:hAnsiTheme="majorHAnsi" w:cstheme="majorBidi"/>
      <w:color w:val="243255" w:themeColor="accent1" w:themeShade="7F"/>
    </w:rPr>
  </w:style>
  <w:style w:type="character" w:customStyle="1" w:styleId="Heading6Char">
    <w:name w:val="Heading 6 Char"/>
    <w:basedOn w:val="DefaultParagraphFont"/>
    <w:link w:val="Heading6"/>
    <w:uiPriority w:val="9"/>
    <w:semiHidden/>
    <w:rsid w:val="002D0566"/>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2D05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566"/>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2D056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D0566"/>
    <w:pPr>
      <w:spacing w:line="240" w:lineRule="auto"/>
    </w:pPr>
    <w:rPr>
      <w:b/>
      <w:bCs/>
      <w:color w:val="4A66AC" w:themeColor="accent1"/>
      <w:sz w:val="18"/>
      <w:szCs w:val="18"/>
    </w:rPr>
  </w:style>
  <w:style w:type="paragraph" w:styleId="Title">
    <w:name w:val="Title"/>
    <w:basedOn w:val="Normal"/>
    <w:next w:val="Normal"/>
    <w:link w:val="TitleChar"/>
    <w:uiPriority w:val="10"/>
    <w:qFormat/>
    <w:rsid w:val="002D0566"/>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TitleChar">
    <w:name w:val="Title Char"/>
    <w:basedOn w:val="DefaultParagraphFont"/>
    <w:link w:val="Title"/>
    <w:uiPriority w:val="10"/>
    <w:rsid w:val="002D0566"/>
    <w:rPr>
      <w:rFonts w:asciiTheme="majorHAnsi" w:eastAsiaTheme="majorEastAsia" w:hAnsiTheme="majorHAnsi" w:cstheme="majorBidi"/>
      <w:color w:val="1B1D3D" w:themeColor="text2" w:themeShade="BF"/>
      <w:spacing w:val="5"/>
      <w:sz w:val="52"/>
      <w:szCs w:val="52"/>
    </w:rPr>
  </w:style>
  <w:style w:type="paragraph" w:styleId="Subtitle">
    <w:name w:val="Subtitle"/>
    <w:basedOn w:val="Normal"/>
    <w:next w:val="Normal"/>
    <w:link w:val="SubtitleChar"/>
    <w:uiPriority w:val="11"/>
    <w:qFormat/>
    <w:rsid w:val="002D0566"/>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2D0566"/>
    <w:rPr>
      <w:rFonts w:asciiTheme="majorHAnsi" w:eastAsiaTheme="majorEastAsia" w:hAnsiTheme="majorHAnsi" w:cstheme="majorBidi"/>
      <w:i/>
      <w:iCs/>
      <w:color w:val="4A66AC" w:themeColor="accent1"/>
      <w:spacing w:val="15"/>
      <w:sz w:val="24"/>
      <w:szCs w:val="24"/>
    </w:rPr>
  </w:style>
  <w:style w:type="character" w:styleId="Strong">
    <w:name w:val="Strong"/>
    <w:basedOn w:val="DefaultParagraphFont"/>
    <w:uiPriority w:val="22"/>
    <w:qFormat/>
    <w:rsid w:val="002D0566"/>
    <w:rPr>
      <w:b/>
      <w:bCs/>
    </w:rPr>
  </w:style>
  <w:style w:type="character" w:styleId="Emphasis">
    <w:name w:val="Emphasis"/>
    <w:basedOn w:val="DefaultParagraphFont"/>
    <w:uiPriority w:val="20"/>
    <w:qFormat/>
    <w:rsid w:val="002D0566"/>
    <w:rPr>
      <w:i/>
      <w:iCs/>
    </w:rPr>
  </w:style>
  <w:style w:type="paragraph" w:styleId="Quote">
    <w:name w:val="Quote"/>
    <w:basedOn w:val="Normal"/>
    <w:next w:val="Normal"/>
    <w:link w:val="QuoteChar"/>
    <w:uiPriority w:val="29"/>
    <w:qFormat/>
    <w:rsid w:val="002D0566"/>
    <w:rPr>
      <w:i/>
      <w:iCs/>
      <w:color w:val="000000" w:themeColor="text1"/>
    </w:rPr>
  </w:style>
  <w:style w:type="character" w:customStyle="1" w:styleId="QuoteChar">
    <w:name w:val="Quote Char"/>
    <w:basedOn w:val="DefaultParagraphFont"/>
    <w:link w:val="Quote"/>
    <w:uiPriority w:val="29"/>
    <w:rsid w:val="002D0566"/>
    <w:rPr>
      <w:i/>
      <w:iCs/>
      <w:color w:val="000000" w:themeColor="text1"/>
    </w:rPr>
  </w:style>
  <w:style w:type="paragraph" w:styleId="IntenseQuote">
    <w:name w:val="Intense Quote"/>
    <w:basedOn w:val="Normal"/>
    <w:next w:val="Normal"/>
    <w:link w:val="IntenseQuoteChar"/>
    <w:uiPriority w:val="30"/>
    <w:qFormat/>
    <w:rsid w:val="002D0566"/>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2D0566"/>
    <w:rPr>
      <w:b/>
      <w:bCs/>
      <w:i/>
      <w:iCs/>
      <w:color w:val="4A66AC" w:themeColor="accent1"/>
    </w:rPr>
  </w:style>
  <w:style w:type="character" w:styleId="SubtleEmphasis">
    <w:name w:val="Subtle Emphasis"/>
    <w:basedOn w:val="DefaultParagraphFont"/>
    <w:uiPriority w:val="19"/>
    <w:qFormat/>
    <w:rsid w:val="002D0566"/>
    <w:rPr>
      <w:i/>
      <w:iCs/>
      <w:color w:val="808080" w:themeColor="text1" w:themeTint="7F"/>
    </w:rPr>
  </w:style>
  <w:style w:type="character" w:styleId="IntenseEmphasis">
    <w:name w:val="Intense Emphasis"/>
    <w:basedOn w:val="DefaultParagraphFont"/>
    <w:uiPriority w:val="21"/>
    <w:qFormat/>
    <w:rsid w:val="002D0566"/>
    <w:rPr>
      <w:b/>
      <w:bCs/>
      <w:i/>
      <w:iCs/>
      <w:color w:val="4A66AC" w:themeColor="accent1"/>
    </w:rPr>
  </w:style>
  <w:style w:type="character" w:styleId="SubtleReference">
    <w:name w:val="Subtle Reference"/>
    <w:basedOn w:val="DefaultParagraphFont"/>
    <w:uiPriority w:val="31"/>
    <w:qFormat/>
    <w:rsid w:val="002D0566"/>
    <w:rPr>
      <w:smallCaps/>
      <w:color w:val="629DD1" w:themeColor="accent2"/>
      <w:u w:val="single"/>
    </w:rPr>
  </w:style>
  <w:style w:type="character" w:styleId="IntenseReference">
    <w:name w:val="Intense Reference"/>
    <w:basedOn w:val="DefaultParagraphFont"/>
    <w:uiPriority w:val="32"/>
    <w:qFormat/>
    <w:rsid w:val="002D0566"/>
    <w:rPr>
      <w:b/>
      <w:bCs/>
      <w:smallCaps/>
      <w:color w:val="629DD1" w:themeColor="accent2"/>
      <w:spacing w:val="5"/>
      <w:u w:val="single"/>
    </w:rPr>
  </w:style>
  <w:style w:type="character" w:styleId="BookTitle">
    <w:name w:val="Book Title"/>
    <w:basedOn w:val="DefaultParagraphFont"/>
    <w:uiPriority w:val="33"/>
    <w:qFormat/>
    <w:rsid w:val="002D0566"/>
    <w:rPr>
      <w:b/>
      <w:bCs/>
      <w:smallCaps/>
      <w:spacing w:val="5"/>
    </w:rPr>
  </w:style>
  <w:style w:type="paragraph" w:styleId="TOCHeading">
    <w:name w:val="TOC Heading"/>
    <w:basedOn w:val="Heading1"/>
    <w:next w:val="Normal"/>
    <w:uiPriority w:val="39"/>
    <w:semiHidden/>
    <w:unhideWhenUsed/>
    <w:qFormat/>
    <w:rsid w:val="002D056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404987">
      <w:bodyDiv w:val="1"/>
      <w:marLeft w:val="0"/>
      <w:marRight w:val="0"/>
      <w:marTop w:val="0"/>
      <w:marBottom w:val="0"/>
      <w:divBdr>
        <w:top w:val="none" w:sz="0" w:space="0" w:color="auto"/>
        <w:left w:val="none" w:sz="0" w:space="0" w:color="auto"/>
        <w:bottom w:val="none" w:sz="0" w:space="0" w:color="auto"/>
        <w:right w:val="none" w:sz="0" w:space="0" w:color="auto"/>
      </w:divBdr>
    </w:div>
    <w:div w:id="18341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Orange Coast College</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Banditelli</dc:creator>
  <cp:lastModifiedBy>kreedy</cp:lastModifiedBy>
  <cp:revision>2</cp:revision>
  <dcterms:created xsi:type="dcterms:W3CDTF">2017-01-29T17:40:00Z</dcterms:created>
  <dcterms:modified xsi:type="dcterms:W3CDTF">2017-01-29T17:40:00Z</dcterms:modified>
</cp:coreProperties>
</file>